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6" w:rsidRDefault="00754E66" w:rsidP="00754E6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Okólnik 3</w:t>
      </w:r>
    </w:p>
    <w:p w:rsidR="00754E66" w:rsidRDefault="00754E66" w:rsidP="00754E66">
      <w:pPr>
        <w:pStyle w:val="Bezodstpw"/>
        <w:jc w:val="center"/>
        <w:rPr>
          <w:b/>
          <w:sz w:val="28"/>
          <w:szCs w:val="28"/>
        </w:rPr>
      </w:pPr>
    </w:p>
    <w:p w:rsidR="00754E66" w:rsidRDefault="00754E66" w:rsidP="00754E6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TERMINARZ</w:t>
      </w:r>
    </w:p>
    <w:p w:rsidR="00754E66" w:rsidRDefault="00754E66" w:rsidP="00754E6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Peregrynacja Obrazu Matki Bożej Jasnogórskiej </w:t>
      </w:r>
    </w:p>
    <w:p w:rsidR="00754E66" w:rsidRDefault="00754E66" w:rsidP="00754E6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Parafiach Diecezji Płockiej 2015-2016</w:t>
      </w:r>
    </w:p>
    <w:p w:rsidR="00754E66" w:rsidRDefault="00754E66" w:rsidP="00754E66">
      <w:pPr>
        <w:pStyle w:val="Bezodstpw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9062"/>
      </w:tblGrid>
      <w:tr w:rsidR="00754E66" w:rsidTr="00754E66">
        <w:trPr>
          <w:jc w:val="center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754E66" w:rsidRDefault="00754E66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2016</w:t>
            </w:r>
          </w:p>
        </w:tc>
      </w:tr>
    </w:tbl>
    <w:p w:rsidR="00754E66" w:rsidRDefault="00754E66" w:rsidP="00754E66">
      <w:pPr>
        <w:pStyle w:val="Bezodstpw"/>
        <w:rPr>
          <w:b/>
        </w:rPr>
      </w:pPr>
    </w:p>
    <w:p w:rsidR="00754E66" w:rsidRDefault="00754E66" w:rsidP="00754E66">
      <w:pPr>
        <w:pStyle w:val="Bezodstpw"/>
        <w:jc w:val="center"/>
        <w:rPr>
          <w:b/>
        </w:rPr>
      </w:pPr>
      <w:r>
        <w:rPr>
          <w:b/>
        </w:rPr>
        <w:t>17A. DEKANAT TŁUCHOWO</w:t>
      </w:r>
    </w:p>
    <w:p w:rsidR="00754E66" w:rsidRDefault="00754E66" w:rsidP="00754E66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90"/>
        <w:gridCol w:w="1657"/>
        <w:gridCol w:w="2032"/>
        <w:gridCol w:w="1517"/>
        <w:gridCol w:w="1203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04.03.2016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Sudragi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05.03.2016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Skępe, Miłosierdzie Boże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06.03.2016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Ligowo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  <w:rPr>
          <w:b/>
        </w:rPr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WYSZOGRÓD</w:t>
      </w:r>
    </w:p>
    <w:p w:rsidR="00754E66" w:rsidRDefault="00754E66" w:rsidP="00754E66">
      <w:pPr>
        <w:pStyle w:val="Bezodstpw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90"/>
        <w:gridCol w:w="1657"/>
        <w:gridCol w:w="1875"/>
        <w:gridCol w:w="1680"/>
        <w:gridCol w:w="1201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07.03.2016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Grodziec / Radzikowo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08.03.2016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Żukowo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09.03.2016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Kobylniki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10.03.2016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Czerwińsk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rPr>
          <w:trHeight w:val="2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11.03.2016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Rębowo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12.03.2016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Wyszogród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13.03.2016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Orszymowo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3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14.03.2016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Mała Wieś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BODZANÓW</w:t>
      </w:r>
    </w:p>
    <w:p w:rsidR="00754E66" w:rsidRDefault="00754E66" w:rsidP="00754E66">
      <w:pPr>
        <w:pStyle w:val="Bezodstpw"/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0"/>
        <w:gridCol w:w="1657"/>
        <w:gridCol w:w="1891"/>
        <w:gridCol w:w="1701"/>
        <w:gridCol w:w="1190"/>
        <w:gridCol w:w="12"/>
      </w:tblGrid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15.03.2016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Zakrzewo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16.03.2016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Miszewo Murowane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17.03.2016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Święcieniec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18.03.2016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Łętowo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19.03.2016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i/>
              </w:rPr>
            </w:pPr>
            <w:r>
              <w:t>Bodzanów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20.03.2016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i/>
              </w:rPr>
            </w:pPr>
            <w:r>
              <w:t>Bulkowo / Pilichowo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21.03.2016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i/>
              </w:rPr>
            </w:pPr>
            <w:r>
              <w:t>Daniszewo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22.03.2016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Dom Księży Emerytów</w:t>
            </w:r>
          </w:p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ul. Misjonarska 1, Płock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</w:p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Przerwa:</w:t>
            </w:r>
          </w:p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Uroczystości Śmierci</w:t>
            </w:r>
          </w:p>
          <w:p w:rsidR="00E15E96" w:rsidRDefault="00E15E96" w:rsidP="004A67EA">
            <w:pPr>
              <w:pStyle w:val="Bezodstpw"/>
              <w:jc w:val="center"/>
            </w:pPr>
            <w:r>
              <w:rPr>
                <w:b/>
              </w:rPr>
              <w:t>i Zmartwychwstania Pańskiego</w:t>
            </w:r>
          </w:p>
          <w:p w:rsidR="00E15E96" w:rsidRDefault="00E15E96" w:rsidP="004A67EA">
            <w:pPr>
              <w:jc w:val="center"/>
            </w:pPr>
          </w:p>
          <w:p w:rsidR="00E15E96" w:rsidRPr="00E15E96" w:rsidRDefault="00E15E96" w:rsidP="004A67EA">
            <w:pPr>
              <w:jc w:val="center"/>
            </w:pP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23.03.2016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24.03.2016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</w:p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Siostry</w:t>
            </w:r>
          </w:p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Pasjonistki</w:t>
            </w:r>
            <w:proofErr w:type="spellEnd"/>
          </w:p>
          <w:p w:rsidR="00E15E96" w:rsidRDefault="00E15E9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ul. Sienkiewicza 24,</w:t>
            </w:r>
          </w:p>
          <w:p w:rsidR="00E15E96" w:rsidRDefault="00E15E96" w:rsidP="004A67EA">
            <w:pPr>
              <w:pStyle w:val="Bezodstpw"/>
              <w:jc w:val="center"/>
            </w:pPr>
            <w:r>
              <w:rPr>
                <w:b/>
              </w:rPr>
              <w:t>Płock</w:t>
            </w: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E15E96" w:rsidTr="004A67EA">
        <w:trPr>
          <w:gridAfter w:val="1"/>
          <w:wAfter w:w="12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25.03.2016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26.03.2016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27.03.2016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28.03.2016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E15E96" w:rsidTr="004A67EA">
        <w:trPr>
          <w:gridAfter w:val="1"/>
          <w:wAfter w:w="1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96" w:rsidRDefault="00E15E9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29.03.2016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96" w:rsidRDefault="00E15E96" w:rsidP="004A67EA">
            <w:pPr>
              <w:spacing w:after="0" w:line="240" w:lineRule="auto"/>
              <w:jc w:val="center"/>
            </w:pP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30.03.2016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Blichowo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31.03.2016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Radzanowo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4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01.04.2016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Miszewko Strzałkowskie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PŁOCK WSCHÓD</w:t>
      </w:r>
    </w:p>
    <w:p w:rsidR="00754E66" w:rsidRDefault="00754E66" w:rsidP="00754E6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990"/>
        <w:gridCol w:w="1657"/>
        <w:gridCol w:w="1856"/>
        <w:gridCol w:w="1697"/>
        <w:gridCol w:w="1202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02.04.2016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Płock, św.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03.04.2016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Płock, Święty Krzyż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04.04.2016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Słupno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05.04.2016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Rogozino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06.04.2016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Płock, św.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07.04.2016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Płock, św. Józef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08.04.2016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Płock, MB Fatimska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5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09.04.2016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Płock, św. Stanisław Kostka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TŁUCHOWO</w:t>
      </w:r>
    </w:p>
    <w:p w:rsidR="00754E66" w:rsidRDefault="00754E66" w:rsidP="00754E6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90"/>
        <w:gridCol w:w="1657"/>
        <w:gridCol w:w="2067"/>
        <w:gridCol w:w="1485"/>
        <w:gridCol w:w="1202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10.04.2016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Bożewo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11.04.2016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Tłuchowo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12.04.2016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Mochowo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13.04.2016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6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Obraz w Gnieźnie i Poznaniu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Uroczystości</w:t>
            </w:r>
          </w:p>
          <w:p w:rsidR="00754E66" w:rsidRDefault="00754E66" w:rsidP="004A67EA">
            <w:pPr>
              <w:pStyle w:val="Bezodstpw"/>
              <w:jc w:val="center"/>
            </w:pPr>
            <w:r>
              <w:rPr>
                <w:b/>
              </w:rPr>
              <w:lastRenderedPageBreak/>
              <w:t>1050. Chrztu Polski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14.04.2016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spacing w:after="0" w:line="240" w:lineRule="auto"/>
              <w:jc w:val="center"/>
            </w:pP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15.04.2016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spacing w:after="0" w:line="240" w:lineRule="auto"/>
              <w:jc w:val="center"/>
            </w:pP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6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16.04.2016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Skępe, Zwiastowanie NMP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RYPIN</w:t>
      </w:r>
    </w:p>
    <w:p w:rsidR="00754E66" w:rsidRDefault="00754E66" w:rsidP="00754E6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990"/>
        <w:gridCol w:w="1657"/>
        <w:gridCol w:w="1902"/>
        <w:gridCol w:w="1656"/>
        <w:gridCol w:w="1200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17.04.2016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Rypin, Święta Trójca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18.04.2016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Rogowo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19.04.2016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Skrwilno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20.04.2016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Okalewo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21.04.2016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Sadłowo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22.04.2016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Świedziebnia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23.04.2016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Rypin, św. Stanisław Kostka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24.04.2016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Osiek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25.04.2016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Radziki Duże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26.04.2016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Strzygi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7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27.04.2016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proofErr w:type="spellStart"/>
            <w:r>
              <w:t>Żałe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DOBRZYŃ NAD DRWĘCĄ</w:t>
      </w:r>
    </w:p>
    <w:p w:rsidR="00754E66" w:rsidRDefault="00754E66" w:rsidP="00754E6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90"/>
        <w:gridCol w:w="1657"/>
        <w:gridCol w:w="1875"/>
        <w:gridCol w:w="1680"/>
        <w:gridCol w:w="1201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28.04.2016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Ostrowite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29.04.2016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Trąbin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30.04.2016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Dobrzyń nad Drwęcą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01.05.2016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Płonne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02.05.2016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Radomin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03.05.2016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Dulsk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04.05.2016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proofErr w:type="spellStart"/>
            <w:r>
              <w:t>Ruże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05.05.2016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Obory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8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06.05.2016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Chrostkowo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M. Milewski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DOBRZYŃ NAD WISŁĄ</w:t>
      </w:r>
    </w:p>
    <w:p w:rsidR="00754E66" w:rsidRDefault="00754E66" w:rsidP="00754E6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990"/>
        <w:gridCol w:w="1657"/>
        <w:gridCol w:w="1856"/>
        <w:gridCol w:w="1697"/>
        <w:gridCol w:w="1202"/>
      </w:tblGrid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07.05.2016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Dobrzyń nad Wisłą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08.05.2016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Mokowo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09.05.2016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proofErr w:type="spellStart"/>
            <w:r>
              <w:t>Sobowo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10.05.2016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Bądkowo Kościelne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11.05.2016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Sikórz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12.05.2016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Rokicie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4A67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4A67EA">
            <w:pPr>
              <w:pStyle w:val="Bezodstpw"/>
              <w:numPr>
                <w:ilvl w:val="0"/>
                <w:numId w:val="9"/>
              </w:num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13.05.2016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t>Siecień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4A67EA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GOSTYNIN</w:t>
      </w:r>
    </w:p>
    <w:p w:rsidR="00754E66" w:rsidRDefault="00754E66" w:rsidP="00754E66">
      <w:pPr>
        <w:pStyle w:val="Bezodstpw"/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0"/>
        <w:gridCol w:w="1657"/>
        <w:gridCol w:w="1750"/>
        <w:gridCol w:w="1701"/>
        <w:gridCol w:w="1361"/>
      </w:tblGrid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14.05.2016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Gostynin, św.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15.05.2016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16.05.2016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Soczewka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17.05.2016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Lucień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18.05.2016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Solec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19.05.2016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20.05.2016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Szczawin Kościelny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0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21.05.2016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Gostynin, Miłosierdzie Boże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GĄBIN</w:t>
      </w:r>
    </w:p>
    <w:p w:rsidR="00754E66" w:rsidRDefault="00754E66" w:rsidP="00754E66">
      <w:pPr>
        <w:pStyle w:val="Bezodstpw"/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79"/>
        <w:gridCol w:w="1657"/>
        <w:gridCol w:w="1751"/>
        <w:gridCol w:w="1701"/>
        <w:gridCol w:w="1361"/>
        <w:gridCol w:w="6"/>
      </w:tblGrid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22.05.2016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Korzeń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23.05.2016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t>Czermno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  <w:rPr>
                <w:b/>
              </w:rPr>
            </w:pPr>
            <w:r>
              <w:rPr>
                <w:sz w:val="22"/>
              </w:rPr>
              <w:t>godz.17.00</w:t>
            </w:r>
          </w:p>
        </w:tc>
      </w:tr>
      <w:tr w:rsidR="00AA6FB9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B9" w:rsidRDefault="00AA6FB9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</w:pPr>
            <w:r>
              <w:t>24.05.2016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Siostry Benedyktynki</w:t>
            </w:r>
          </w:p>
          <w:p w:rsidR="00AA6FB9" w:rsidRDefault="00AA6FB9" w:rsidP="00AA6FB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ul. Wojska Polskiego 28 a, Sierpc</w:t>
            </w:r>
          </w:p>
          <w:p w:rsidR="00AA6FB9" w:rsidRDefault="00AA6FB9" w:rsidP="00AA6FB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</w:rPr>
              <w:t>Przerwa: Boże Ciało</w:t>
            </w:r>
          </w:p>
        </w:tc>
      </w:tr>
      <w:tr w:rsidR="00AA6FB9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B9" w:rsidRDefault="00AA6FB9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</w:pPr>
            <w:r>
              <w:t>25.05.2016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</w:pPr>
            <w:r>
              <w:t>Środa</w:t>
            </w:r>
          </w:p>
        </w:tc>
        <w:tc>
          <w:tcPr>
            <w:tcW w:w="4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AA6FB9" w:rsidTr="00AA6F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B9" w:rsidRDefault="00AA6FB9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</w:pPr>
            <w:r>
              <w:t>26.05.2016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4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Default="00AA6FB9" w:rsidP="00AA6FB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27.05.2016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Piątek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Troszyn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28.05.2016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Sobota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Gąbin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R. Marcin</w:t>
            </w:r>
            <w:bookmarkStart w:id="0" w:name="_GoBack"/>
            <w:bookmarkEnd w:id="0"/>
            <w:r>
              <w:rPr>
                <w:sz w:val="22"/>
              </w:rPr>
              <w:t>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29.05.2016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Niedziela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Dobrzyków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30.05.2016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Poniedziałek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Płock-Ciechomice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6" w:rsidRDefault="00754E66" w:rsidP="00AA6FB9">
            <w:pPr>
              <w:pStyle w:val="Bezodstpw"/>
              <w:numPr>
                <w:ilvl w:val="0"/>
                <w:numId w:val="11"/>
              </w:num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31.05.2016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Wtorek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t>Płock-</w:t>
            </w:r>
            <w:proofErr w:type="spellStart"/>
            <w:r>
              <w:t>Radziwie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66" w:rsidRDefault="00754E66" w:rsidP="00AA6FB9">
            <w:pPr>
              <w:pStyle w:val="Bezodstpw"/>
              <w:jc w:val="center"/>
            </w:pPr>
            <w:r>
              <w:rPr>
                <w:sz w:val="22"/>
              </w:rPr>
              <w:t>godz.17.00</w:t>
            </w:r>
          </w:p>
        </w:tc>
      </w:tr>
    </w:tbl>
    <w:p w:rsidR="00754E66" w:rsidRDefault="00754E66" w:rsidP="00754E66">
      <w:pPr>
        <w:pStyle w:val="Bezodstpw"/>
      </w:pPr>
    </w:p>
    <w:p w:rsidR="00754E66" w:rsidRDefault="00754E66" w:rsidP="00754E66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DEKANAT PŁOCK ZACHÓD</w:t>
      </w:r>
    </w:p>
    <w:p w:rsidR="00754E66" w:rsidRDefault="00754E66" w:rsidP="00754E66">
      <w:pPr>
        <w:pStyle w:val="Bezodstpw"/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67"/>
        <w:gridCol w:w="1657"/>
        <w:gridCol w:w="1750"/>
        <w:gridCol w:w="1701"/>
        <w:gridCol w:w="1361"/>
      </w:tblGrid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NAWIEDZENIA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POWITANIA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KSIĄDZ</w:t>
            </w:r>
          </w:p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BISKUP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01.06.2016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Środa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02.06.2016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Czwartek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Brwilno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03.06.2016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Piątek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Płock-Trzepowo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04.06.2016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Sobota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Płock, św. Jadwiga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05.06.2016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Niedziela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Płock, Duch Święty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06.06.2016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Poniedziałek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Płock, św. Jan Chrzciciel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07.06.2016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Wtorek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Płock, św. Bartłomiej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08.06.2016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Środa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Płock, św. Maksymilian Kolbe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R. Marcinkowski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09.06.2016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Czwartek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Płock, św. Zygmunt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bp P. Libera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10.06.2016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Piątek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 xml:space="preserve">Płock, św. Zygmunt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rPr>
                <w:sz w:val="22"/>
              </w:rPr>
              <w:t>godz.17.00</w:t>
            </w:r>
          </w:p>
        </w:tc>
      </w:tr>
      <w:tr w:rsidR="00754E66" w:rsidTr="00AA6F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 w:rsidP="004A67EA">
            <w:pPr>
              <w:pStyle w:val="Bezodstpw"/>
              <w:numPr>
                <w:ilvl w:val="0"/>
                <w:numId w:val="12"/>
              </w:num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11.06.2016 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Sobota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66" w:rsidRDefault="00754E66">
            <w:pPr>
              <w:pStyle w:val="Bezodstpw"/>
            </w:pPr>
            <w:r>
              <w:t>Płock – Bazylika Katedralna Pożegnanie Obrazu Matki Bożej Częstochowskiej w Diecezji Płockiej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>
            <w:pPr>
              <w:pStyle w:val="Bezodstpw"/>
              <w:rPr>
                <w:sz w:val="22"/>
              </w:rPr>
            </w:pPr>
          </w:p>
          <w:p w:rsidR="00754E66" w:rsidRDefault="00754E66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 xml:space="preserve">abp C. </w:t>
            </w:r>
            <w:proofErr w:type="spellStart"/>
            <w:r>
              <w:rPr>
                <w:bCs/>
                <w:sz w:val="22"/>
              </w:rPr>
              <w:t>Migliore</w:t>
            </w:r>
            <w:proofErr w:type="spellEnd"/>
          </w:p>
          <w:p w:rsidR="00754E66" w:rsidRDefault="00754E66">
            <w:pPr>
              <w:pStyle w:val="Bezodstpw"/>
            </w:pPr>
            <w:r>
              <w:rPr>
                <w:sz w:val="22"/>
              </w:rPr>
              <w:t>Nuncjusz Apostolski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Default="00754E66">
            <w:pPr>
              <w:pStyle w:val="Bezodstpw"/>
            </w:pPr>
          </w:p>
        </w:tc>
      </w:tr>
    </w:tbl>
    <w:p w:rsidR="00754E66" w:rsidRDefault="00754E66" w:rsidP="00754E66">
      <w:pPr>
        <w:pStyle w:val="Bezodstpw"/>
      </w:pPr>
      <w:r>
        <w:t> </w:t>
      </w:r>
    </w:p>
    <w:p w:rsidR="00754E66" w:rsidRDefault="00754E66" w:rsidP="00754E66">
      <w:pPr>
        <w:pStyle w:val="Bezodstpw"/>
        <w:ind w:firstLine="709"/>
        <w:jc w:val="both"/>
      </w:pPr>
      <w:r>
        <w:t>Płock, dnia 3 lutego 2016 r.</w:t>
      </w:r>
    </w:p>
    <w:p w:rsidR="00754E66" w:rsidRDefault="00754E66" w:rsidP="00754E66">
      <w:pPr>
        <w:pStyle w:val="Bezodstpw"/>
        <w:ind w:firstLine="709"/>
        <w:jc w:val="both"/>
      </w:pPr>
    </w:p>
    <w:p w:rsidR="00754E66" w:rsidRDefault="00754E66" w:rsidP="00632438">
      <w:pPr>
        <w:pStyle w:val="Bezodstpw"/>
        <w:ind w:left="5664" w:firstLine="709"/>
        <w:jc w:val="both"/>
        <w:rPr>
          <w:i/>
        </w:rPr>
      </w:pPr>
      <w:r>
        <w:rPr>
          <w:i/>
        </w:rPr>
        <w:t>Ks</w:t>
      </w:r>
      <w:r w:rsidR="00632438">
        <w:rPr>
          <w:i/>
        </w:rPr>
        <w:t>.</w:t>
      </w:r>
      <w:r>
        <w:rPr>
          <w:i/>
        </w:rPr>
        <w:t xml:space="preserve"> Dariusz Rogowski</w:t>
      </w:r>
    </w:p>
    <w:p w:rsidR="00754E66" w:rsidRDefault="00632438" w:rsidP="00632438">
      <w:pPr>
        <w:pStyle w:val="Bezodstpw"/>
        <w:ind w:left="5664" w:firstLine="709"/>
        <w:jc w:val="both"/>
        <w:rPr>
          <w:i/>
        </w:rPr>
      </w:pPr>
      <w:r>
        <w:rPr>
          <w:i/>
        </w:rPr>
        <w:t xml:space="preserve">       </w:t>
      </w:r>
      <w:r w:rsidR="003A7C11">
        <w:rPr>
          <w:i/>
        </w:rPr>
        <w:t xml:space="preserve"> </w:t>
      </w:r>
      <w:r w:rsidR="00754E66">
        <w:rPr>
          <w:i/>
        </w:rPr>
        <w:t>Notariusz</w:t>
      </w:r>
    </w:p>
    <w:p w:rsidR="00754E66" w:rsidRDefault="00754E66" w:rsidP="00754E66">
      <w:pPr>
        <w:pStyle w:val="Bezodstpw"/>
        <w:ind w:firstLine="709"/>
        <w:jc w:val="both"/>
        <w:rPr>
          <w:i/>
        </w:rPr>
      </w:pPr>
    </w:p>
    <w:p w:rsidR="00AB37A2" w:rsidRDefault="00AB37A2" w:rsidP="00AB37A2">
      <w:pPr>
        <w:pStyle w:val="Bezodstpw"/>
        <w:ind w:firstLine="709"/>
        <w:jc w:val="center"/>
        <w:rPr>
          <w:rFonts w:eastAsiaTheme="minorEastAsia"/>
          <w:szCs w:val="24"/>
        </w:rPr>
      </w:pPr>
      <w:r>
        <w:rPr>
          <w:szCs w:val="24"/>
        </w:rPr>
        <w:t>KOMUNIKAT DIECEZJALNEGO CENTRUM POWOŁANIOWEGO</w:t>
      </w:r>
    </w:p>
    <w:p w:rsidR="00AB37A2" w:rsidRDefault="00AB37A2" w:rsidP="00AB37A2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ORAZ DUSZPASTERSTWA LITURGICZNEJ SŁUŻBY OŁTARZA</w:t>
      </w:r>
    </w:p>
    <w:p w:rsidR="00AB37A2" w:rsidRDefault="00AB37A2" w:rsidP="00AB37A2">
      <w:pPr>
        <w:pStyle w:val="Bezodstpw"/>
        <w:ind w:firstLine="709"/>
        <w:jc w:val="both"/>
        <w:rPr>
          <w:szCs w:val="24"/>
        </w:rPr>
      </w:pPr>
    </w:p>
    <w:p w:rsidR="00AB37A2" w:rsidRDefault="00AB37A2" w:rsidP="00AB37A2">
      <w:pPr>
        <w:pStyle w:val="Bezodstpw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Diecezjalne Centrum </w:t>
      </w:r>
      <w:proofErr w:type="spellStart"/>
      <w:r>
        <w:rPr>
          <w:color w:val="333333"/>
          <w:szCs w:val="24"/>
        </w:rPr>
        <w:t>Powołaniowe</w:t>
      </w:r>
      <w:proofErr w:type="spellEnd"/>
      <w:r>
        <w:rPr>
          <w:color w:val="333333"/>
          <w:szCs w:val="24"/>
        </w:rPr>
        <w:t xml:space="preserve"> i Duszpasterstwo Liturgicznej Służby Ołtarza zaprasza młodzież męską liceów oraz III klas gimnazjalnych na </w:t>
      </w:r>
      <w:proofErr w:type="spellStart"/>
      <w:r>
        <w:rPr>
          <w:color w:val="333333"/>
          <w:szCs w:val="24"/>
        </w:rPr>
        <w:t>powołaniowe</w:t>
      </w:r>
      <w:proofErr w:type="spellEnd"/>
      <w:r>
        <w:rPr>
          <w:color w:val="333333"/>
          <w:szCs w:val="24"/>
        </w:rPr>
        <w:t xml:space="preserve"> rekolekcje wielkopostne połączone z kursem animatora liturgicznego, które odbędą się w Wyższym Seminarium Duchownym w Płocku w dniach 19-21 lutego 2016 r. Z uwagi na specyficzny charakter rekolekcji prosimy nie zgłaszać uczestników niespełniających podanego kryterium wiekowego.</w:t>
      </w:r>
    </w:p>
    <w:p w:rsidR="00AB37A2" w:rsidRDefault="00AB37A2" w:rsidP="00AB37A2">
      <w:pPr>
        <w:pStyle w:val="Bezodstpw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Mottem  tegorocznych rekolekcji są słowa: </w:t>
      </w:r>
      <w:r>
        <w:rPr>
          <w:i/>
          <w:iCs/>
          <w:color w:val="333333"/>
          <w:szCs w:val="24"/>
        </w:rPr>
        <w:t xml:space="preserve">„Liturgia a osobowość. Zamyślenie nad życiem i powołaniem”. </w:t>
      </w:r>
      <w:r>
        <w:rPr>
          <w:color w:val="333333"/>
          <w:szCs w:val="24"/>
        </w:rPr>
        <w:t xml:space="preserve">Spotkanie rekolekcyjne rozpocznie się w piątek 19 lutego o godz. 17.00. Zakończenie rekolekcji nastąpi w niedzielę    21 lutego ok. godz. 13.00. Całkowity koszt uczestnictwa w rekolekcjach wynosi 25 zł. W przypadku osób niepełnoletnich wymagana jest pisemna zgoda rodziców. Uczestników prosimy o zabranie (ważne!): śpiwora, ręcznika, Pisma św., notatnika, długopisu. </w:t>
      </w:r>
    </w:p>
    <w:p w:rsidR="00AB37A2" w:rsidRDefault="00AB37A2" w:rsidP="00AB37A2">
      <w:pPr>
        <w:pStyle w:val="Bezodstpw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Zgłoszenia prosimy przesyłać za pośrednictwem poczty elektronicznej: tombrzez@2com.pl, ksmp@wp.eu lub telefonicznie (nr tel. 501 222 912, 665 385 052).</w:t>
      </w:r>
    </w:p>
    <w:p w:rsidR="00AB37A2" w:rsidRDefault="00AB37A2" w:rsidP="00AB37A2">
      <w:pPr>
        <w:pStyle w:val="Bezodstpw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Płock, dnia 27 stycznia 2016 r.</w:t>
      </w:r>
    </w:p>
    <w:p w:rsidR="00AB37A2" w:rsidRDefault="00AB37A2" w:rsidP="00AB37A2">
      <w:pPr>
        <w:pStyle w:val="Bezodstpw"/>
        <w:ind w:firstLine="709"/>
        <w:jc w:val="both"/>
        <w:rPr>
          <w:color w:val="333333"/>
          <w:szCs w:val="24"/>
        </w:rPr>
      </w:pPr>
    </w:p>
    <w:p w:rsidR="00AB37A2" w:rsidRDefault="00AB37A2" w:rsidP="00AB37A2">
      <w:pPr>
        <w:pStyle w:val="Bezodstpw"/>
        <w:ind w:left="2832" w:firstLine="709"/>
        <w:jc w:val="both"/>
        <w:rPr>
          <w:i/>
          <w:color w:val="333333"/>
          <w:szCs w:val="24"/>
        </w:rPr>
      </w:pPr>
      <w:r>
        <w:rPr>
          <w:i/>
          <w:color w:val="333333"/>
          <w:szCs w:val="24"/>
        </w:rPr>
        <w:t xml:space="preserve">                         Ks. Tomasz Brzeziński</w:t>
      </w:r>
    </w:p>
    <w:p w:rsidR="00AB37A2" w:rsidRDefault="00AB37A2" w:rsidP="00AB37A2">
      <w:pPr>
        <w:pStyle w:val="Bezodstpw"/>
        <w:ind w:left="2832" w:firstLine="709"/>
        <w:jc w:val="both"/>
        <w:rPr>
          <w:rStyle w:val="Uwydatnienie"/>
          <w:rFonts w:asciiTheme="minorHAnsi" w:hAnsiTheme="minorHAnsi" w:cstheme="minorBidi"/>
        </w:rPr>
      </w:pPr>
      <w:r>
        <w:rPr>
          <w:rStyle w:val="Uwydatnienie"/>
          <w:color w:val="333333"/>
          <w:szCs w:val="24"/>
        </w:rPr>
        <w:t xml:space="preserve">Dyrektor Diecezjalnego Centrum </w:t>
      </w:r>
      <w:proofErr w:type="spellStart"/>
      <w:r>
        <w:rPr>
          <w:rStyle w:val="Uwydatnienie"/>
          <w:color w:val="333333"/>
          <w:szCs w:val="24"/>
        </w:rPr>
        <w:t>Powołaniowego</w:t>
      </w:r>
      <w:proofErr w:type="spellEnd"/>
    </w:p>
    <w:p w:rsidR="00AB37A2" w:rsidRDefault="00AB37A2" w:rsidP="00AB37A2">
      <w:pPr>
        <w:pStyle w:val="Bezodstpw"/>
        <w:ind w:left="2832" w:firstLine="709"/>
        <w:jc w:val="both"/>
        <w:rPr>
          <w:rStyle w:val="Uwydatnienie"/>
          <w:color w:val="333333"/>
          <w:szCs w:val="24"/>
        </w:rPr>
      </w:pPr>
    </w:p>
    <w:p w:rsidR="00AB37A2" w:rsidRDefault="00AB37A2" w:rsidP="00AB37A2">
      <w:pPr>
        <w:pStyle w:val="Bezodstpw"/>
        <w:ind w:left="2832" w:firstLine="709"/>
        <w:jc w:val="both"/>
        <w:rPr>
          <w:rStyle w:val="Uwydatnienie"/>
          <w:color w:val="333333"/>
          <w:szCs w:val="24"/>
        </w:rPr>
      </w:pPr>
      <w:r>
        <w:rPr>
          <w:rStyle w:val="Uwydatnienie"/>
          <w:color w:val="333333"/>
          <w:szCs w:val="24"/>
        </w:rPr>
        <w:t xml:space="preserve">                             Ks. Artur Janicki</w:t>
      </w:r>
    </w:p>
    <w:p w:rsidR="00AB37A2" w:rsidRDefault="00AB37A2" w:rsidP="00AB37A2">
      <w:pPr>
        <w:pStyle w:val="Bezodstpw"/>
        <w:ind w:left="2832" w:firstLine="709"/>
        <w:jc w:val="both"/>
      </w:pPr>
      <w:r>
        <w:rPr>
          <w:rStyle w:val="Uwydatnienie"/>
          <w:color w:val="333333"/>
          <w:szCs w:val="24"/>
        </w:rPr>
        <w:t xml:space="preserve"> Diecezjalny Duszpasterz Liturgicznej Służby Ołtarza</w:t>
      </w:r>
    </w:p>
    <w:p w:rsidR="00AB37A2" w:rsidRDefault="00AB37A2" w:rsidP="00AB37A2">
      <w:pPr>
        <w:pStyle w:val="Bezodstpw"/>
        <w:ind w:firstLine="709"/>
        <w:jc w:val="both"/>
        <w:rPr>
          <w:szCs w:val="24"/>
        </w:rPr>
      </w:pPr>
    </w:p>
    <w:p w:rsidR="00AB37A2" w:rsidRDefault="00AB37A2" w:rsidP="00632438">
      <w:pPr>
        <w:pStyle w:val="Bezodstpw"/>
        <w:ind w:firstLine="709"/>
        <w:jc w:val="center"/>
      </w:pPr>
    </w:p>
    <w:p w:rsidR="00754E66" w:rsidRDefault="00754E66" w:rsidP="00632438">
      <w:pPr>
        <w:pStyle w:val="Bezodstpw"/>
        <w:ind w:firstLine="709"/>
        <w:jc w:val="center"/>
      </w:pPr>
      <w:r>
        <w:t>PERSONALIA</w:t>
      </w:r>
    </w:p>
    <w:p w:rsidR="00754E66" w:rsidRDefault="00754E66" w:rsidP="00754E66">
      <w:pPr>
        <w:pStyle w:val="Bezodstpw"/>
        <w:ind w:firstLine="709"/>
        <w:jc w:val="both"/>
      </w:pPr>
    </w:p>
    <w:p w:rsidR="00754E66" w:rsidRDefault="00754E66" w:rsidP="00632438">
      <w:pPr>
        <w:pStyle w:val="Bezodstpw"/>
        <w:jc w:val="both"/>
        <w:rPr>
          <w:b/>
          <w:i/>
        </w:rPr>
      </w:pPr>
      <w:r>
        <w:rPr>
          <w:b/>
          <w:i/>
        </w:rPr>
        <w:t>Nominacje</w:t>
      </w:r>
    </w:p>
    <w:p w:rsidR="00632438" w:rsidRPr="00632438" w:rsidRDefault="00632438" w:rsidP="00754E66">
      <w:pPr>
        <w:pStyle w:val="Bezodstpw"/>
        <w:ind w:firstLine="709"/>
        <w:jc w:val="both"/>
      </w:pPr>
      <w:r>
        <w:t>1. Ks. kan. dr Piotr Grzywaczewski, dotychczasowy sekretarz Biskupa Pło</w:t>
      </w:r>
      <w:r w:rsidR="00632E8A">
        <w:t>ckiego, z dniem 26 stycznia 2016</w:t>
      </w:r>
      <w:r>
        <w:t xml:space="preserve"> r., mianowany kanclerzem Kurii Diecezjalnej Płockiej.</w:t>
      </w:r>
    </w:p>
    <w:p w:rsidR="00754E66" w:rsidRPr="00632438" w:rsidRDefault="00632438" w:rsidP="00754E66">
      <w:pPr>
        <w:pStyle w:val="Bezodstpw"/>
        <w:ind w:firstLine="709"/>
        <w:jc w:val="both"/>
      </w:pPr>
      <w:r>
        <w:t>2. Ks. mgr Jarosław Mokrzanowski, pracownik Kancelarii Kurii Diecezjalnej Pł</w:t>
      </w:r>
      <w:r w:rsidR="00632E8A">
        <w:t>ockiej, z dniem 28 stycznia 2016</w:t>
      </w:r>
      <w:r>
        <w:t xml:space="preserve"> r., mianowany sekretarzem Biskupa Płockiego.</w:t>
      </w:r>
    </w:p>
    <w:p w:rsidR="00632438" w:rsidRDefault="00632438" w:rsidP="00754E66">
      <w:pPr>
        <w:pStyle w:val="Bezodstpw"/>
        <w:ind w:firstLine="709"/>
        <w:jc w:val="both"/>
        <w:rPr>
          <w:b/>
          <w:i/>
        </w:rPr>
      </w:pPr>
    </w:p>
    <w:p w:rsidR="00754E66" w:rsidRDefault="00754E66" w:rsidP="00632438">
      <w:pPr>
        <w:pStyle w:val="Bezodstpw"/>
        <w:jc w:val="both"/>
        <w:rPr>
          <w:b/>
          <w:i/>
        </w:rPr>
      </w:pPr>
      <w:r>
        <w:rPr>
          <w:b/>
          <w:i/>
        </w:rPr>
        <w:t>Zwolnienia</w:t>
      </w:r>
    </w:p>
    <w:p w:rsidR="00632438" w:rsidRPr="00632438" w:rsidRDefault="00632438" w:rsidP="00632438">
      <w:pPr>
        <w:pStyle w:val="Bezodstpw"/>
        <w:ind w:firstLine="709"/>
        <w:jc w:val="both"/>
      </w:pPr>
      <w:r>
        <w:t>Ks. kan. dr Piotr Grzywac</w:t>
      </w:r>
      <w:r w:rsidR="00632E8A">
        <w:t>zewski, z dniem 26 stycznia 2016</w:t>
      </w:r>
      <w:r>
        <w:t xml:space="preserve"> r., zwolniony z funkcji sekretarza Biskupa Płockiego.</w:t>
      </w:r>
    </w:p>
    <w:p w:rsidR="00632438" w:rsidRDefault="00632438" w:rsidP="00632438">
      <w:pPr>
        <w:pStyle w:val="Bezodstpw"/>
        <w:ind w:firstLine="709"/>
        <w:jc w:val="both"/>
      </w:pPr>
      <w:r>
        <w:t xml:space="preserve">Płock, dnia 3 lutego 2016 r. </w:t>
      </w:r>
    </w:p>
    <w:p w:rsidR="00632438" w:rsidRDefault="00632438" w:rsidP="00632438">
      <w:pPr>
        <w:pStyle w:val="Bezodstpw"/>
        <w:ind w:firstLine="709"/>
        <w:jc w:val="both"/>
      </w:pPr>
    </w:p>
    <w:p w:rsidR="00632438" w:rsidRDefault="00632438" w:rsidP="00632438">
      <w:pPr>
        <w:pStyle w:val="Bezodstpw"/>
        <w:ind w:left="5664" w:firstLine="709"/>
        <w:jc w:val="both"/>
        <w:rPr>
          <w:i/>
        </w:rPr>
      </w:pPr>
      <w:r>
        <w:rPr>
          <w:i/>
        </w:rPr>
        <w:t>Ks. Dariusz Rogowski</w:t>
      </w:r>
    </w:p>
    <w:p w:rsidR="00632438" w:rsidRDefault="00632438" w:rsidP="00632438">
      <w:pPr>
        <w:pStyle w:val="Bezodstpw"/>
        <w:ind w:left="5664" w:firstLine="709"/>
        <w:jc w:val="both"/>
        <w:rPr>
          <w:i/>
        </w:rPr>
      </w:pPr>
      <w:r>
        <w:rPr>
          <w:i/>
        </w:rPr>
        <w:t xml:space="preserve">       Notariusz</w:t>
      </w:r>
    </w:p>
    <w:p w:rsidR="00632438" w:rsidRDefault="00632438" w:rsidP="00632438">
      <w:pPr>
        <w:pStyle w:val="Bezodstpw"/>
        <w:ind w:firstLine="709"/>
        <w:jc w:val="both"/>
        <w:rPr>
          <w:b/>
        </w:rPr>
      </w:pPr>
      <w:r>
        <w:rPr>
          <w:b/>
        </w:rPr>
        <w:t>Kuria Diecezjalna Płocka</w:t>
      </w:r>
    </w:p>
    <w:p w:rsidR="00632438" w:rsidRDefault="00632438" w:rsidP="00632438">
      <w:pPr>
        <w:pStyle w:val="Bezodstpw"/>
        <w:ind w:firstLine="709"/>
        <w:jc w:val="both"/>
      </w:pPr>
      <w:r>
        <w:t>Płock, dnia 3 lutego 2016 r.</w:t>
      </w:r>
    </w:p>
    <w:p w:rsidR="00632438" w:rsidRPr="00632438" w:rsidRDefault="00632438" w:rsidP="00632438">
      <w:pPr>
        <w:pStyle w:val="Bezodstpw"/>
        <w:ind w:firstLine="709"/>
        <w:jc w:val="both"/>
      </w:pPr>
      <w:r>
        <w:t>Nr 209/2016                                                              Za zgodność</w:t>
      </w:r>
    </w:p>
    <w:p w:rsidR="00632438" w:rsidRDefault="00632438" w:rsidP="00754E66">
      <w:pPr>
        <w:pStyle w:val="Bezodstpw"/>
        <w:ind w:firstLine="709"/>
        <w:jc w:val="both"/>
        <w:rPr>
          <w:b/>
          <w:i/>
        </w:rPr>
      </w:pPr>
    </w:p>
    <w:p w:rsidR="00754E66" w:rsidRDefault="00754E66" w:rsidP="00754E66">
      <w:pPr>
        <w:pStyle w:val="Bezodstpw"/>
        <w:ind w:firstLine="709"/>
        <w:jc w:val="both"/>
      </w:pPr>
    </w:p>
    <w:p w:rsidR="00F12B33" w:rsidRDefault="00F12B33"/>
    <w:sectPr w:rsidR="00F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2B5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BE9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1669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149D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42C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7ADF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5E46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81E3A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23E0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246C"/>
    <w:multiLevelType w:val="hybridMultilevel"/>
    <w:tmpl w:val="0FAEE874"/>
    <w:lvl w:ilvl="0" w:tplc="F40AA3B2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7806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F3F"/>
    <w:multiLevelType w:val="hybridMultilevel"/>
    <w:tmpl w:val="1E666F9C"/>
    <w:lvl w:ilvl="0" w:tplc="CF20B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6"/>
    <w:rsid w:val="003A7C11"/>
    <w:rsid w:val="004A67EA"/>
    <w:rsid w:val="00632438"/>
    <w:rsid w:val="00632E8A"/>
    <w:rsid w:val="00754E66"/>
    <w:rsid w:val="00820876"/>
    <w:rsid w:val="008434BA"/>
    <w:rsid w:val="00A54FEC"/>
    <w:rsid w:val="00AA6FB9"/>
    <w:rsid w:val="00AB37A2"/>
    <w:rsid w:val="00C36ABD"/>
    <w:rsid w:val="00D97193"/>
    <w:rsid w:val="00E15E96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BA4A-6D58-4F46-86B8-64CBDE1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66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434BA"/>
    <w:pPr>
      <w:spacing w:after="0" w:line="240" w:lineRule="auto"/>
    </w:pPr>
    <w:rPr>
      <w:rFonts w:asciiTheme="majorHAnsi" w:eastAsiaTheme="majorEastAsia" w:hAnsiTheme="majorHAnsi" w:cstheme="majorBidi"/>
      <w:kern w:val="24"/>
      <w:szCs w:val="20"/>
    </w:rPr>
  </w:style>
  <w:style w:type="paragraph" w:styleId="Bezodstpw">
    <w:name w:val="No Spacing"/>
    <w:uiPriority w:val="1"/>
    <w:qFormat/>
    <w:rsid w:val="00754E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AB3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Jarosław Mokrzanowski</cp:lastModifiedBy>
  <cp:revision>8</cp:revision>
  <dcterms:created xsi:type="dcterms:W3CDTF">2016-02-03T08:51:00Z</dcterms:created>
  <dcterms:modified xsi:type="dcterms:W3CDTF">2016-02-05T22:15:00Z</dcterms:modified>
</cp:coreProperties>
</file>